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50EA5" w14:textId="77777777" w:rsidR="003555A4" w:rsidRDefault="00571DE0" w:rsidP="00590FBF">
      <w:pPr>
        <w:spacing w:after="6" w:line="240" w:lineRule="auto"/>
        <w:jc w:val="center"/>
      </w:pPr>
      <w:r>
        <w:rPr>
          <w:noProof/>
          <w:lang w:val="pt-BR" w:eastAsia="pt-BR"/>
        </w:rPr>
        <w:drawing>
          <wp:inline distT="0" distB="0" distL="0" distR="0" wp14:anchorId="6D86BD00" wp14:editId="650DA468">
            <wp:extent cx="1038225" cy="56466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aCFOA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63" cy="58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A1B0" w14:textId="77777777" w:rsidR="00454FBA" w:rsidRDefault="00454FBA" w:rsidP="00590FBF">
      <w:pPr>
        <w:spacing w:after="6" w:line="240" w:lineRule="auto"/>
        <w:jc w:val="center"/>
      </w:pPr>
    </w:p>
    <w:p w14:paraId="520ABD4B" w14:textId="77777777" w:rsidR="00454FBA" w:rsidRDefault="00454FBA" w:rsidP="00590FBF">
      <w:pPr>
        <w:spacing w:after="6" w:line="240" w:lineRule="auto"/>
        <w:jc w:val="center"/>
      </w:pPr>
    </w:p>
    <w:p w14:paraId="010CD6B8" w14:textId="77777777" w:rsidR="00454FBA" w:rsidRDefault="00454FBA" w:rsidP="00590FBF">
      <w:pPr>
        <w:spacing w:after="6" w:line="240" w:lineRule="auto"/>
        <w:jc w:val="center"/>
      </w:pPr>
    </w:p>
    <w:p w14:paraId="6495F69B" w14:textId="77777777" w:rsidR="00454FBA" w:rsidRDefault="00454FBA" w:rsidP="00590FBF">
      <w:pPr>
        <w:spacing w:after="6" w:line="240" w:lineRule="auto"/>
        <w:jc w:val="center"/>
      </w:pPr>
    </w:p>
    <w:p w14:paraId="68228720" w14:textId="77777777" w:rsidR="00454FBA" w:rsidRDefault="00454FBA" w:rsidP="00590FBF">
      <w:pPr>
        <w:spacing w:after="6" w:line="240" w:lineRule="auto"/>
        <w:jc w:val="center"/>
      </w:pPr>
    </w:p>
    <w:p w14:paraId="0FA6D4BC" w14:textId="77777777" w:rsidR="00454FBA" w:rsidRDefault="00454FBA" w:rsidP="00590FBF">
      <w:pPr>
        <w:spacing w:after="6" w:line="240" w:lineRule="auto"/>
        <w:jc w:val="center"/>
      </w:pPr>
    </w:p>
    <w:p w14:paraId="0E3BD850" w14:textId="77777777" w:rsidR="00454FBA" w:rsidRDefault="00454FBA" w:rsidP="00590FBF">
      <w:pPr>
        <w:spacing w:after="6" w:line="240" w:lineRule="auto"/>
        <w:jc w:val="center"/>
      </w:pPr>
    </w:p>
    <w:p w14:paraId="28E62864" w14:textId="77777777" w:rsidR="00454FBA" w:rsidRDefault="00454FBA" w:rsidP="00590FBF">
      <w:pPr>
        <w:spacing w:after="6" w:line="240" w:lineRule="auto"/>
        <w:jc w:val="center"/>
      </w:pPr>
    </w:p>
    <w:p w14:paraId="20A84811" w14:textId="77777777" w:rsidR="00454FBA" w:rsidRDefault="00454FBA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72E16F71" w14:textId="77777777" w:rsidR="00454FBA" w:rsidRDefault="00853936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  <w:r>
        <w:rPr>
          <w:rFonts w:cs="Arial"/>
          <w:b/>
          <w:noProof/>
          <w:color w:val="365F91" w:themeColor="accent1" w:themeShade="BF"/>
          <w:sz w:val="26"/>
          <w:szCs w:val="26"/>
          <w:lang w:val="pt-BR" w:eastAsia="pt-BR"/>
        </w:rPr>
        <w:drawing>
          <wp:inline distT="0" distB="0" distL="0" distR="0" wp14:anchorId="576909EA" wp14:editId="73AE3191">
            <wp:extent cx="5943600" cy="23653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clube-servicos-advogad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35E4" w14:textId="77777777" w:rsidR="00454FBA" w:rsidRDefault="00454FBA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57893EC6" w14:textId="77777777" w:rsidR="00853936" w:rsidRDefault="00853936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30"/>
          <w:szCs w:val="30"/>
          <w:lang w:val="pt-BR"/>
        </w:rPr>
      </w:pPr>
    </w:p>
    <w:p w14:paraId="473A0EB1" w14:textId="77777777" w:rsidR="00454FBA" w:rsidRPr="00114280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30"/>
          <w:szCs w:val="30"/>
          <w:lang w:val="pt-BR"/>
        </w:rPr>
      </w:pPr>
      <w:r w:rsidRPr="00114280">
        <w:rPr>
          <w:rFonts w:cs="Arial"/>
          <w:b/>
          <w:color w:val="365F91" w:themeColor="accent1" w:themeShade="BF"/>
          <w:sz w:val="30"/>
          <w:szCs w:val="30"/>
          <w:lang w:val="pt-BR"/>
        </w:rPr>
        <w:t>Conselho Federal da OAB</w:t>
      </w:r>
    </w:p>
    <w:p w14:paraId="19527132" w14:textId="77777777" w:rsidR="004B6699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0ACD5D4A" w14:textId="77777777" w:rsidR="004B6699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0380965C" w14:textId="77777777" w:rsidR="004B6699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7714FCEB" w14:textId="77777777" w:rsidR="004B6699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7B37B7BB" w14:textId="77777777" w:rsidR="004B6699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23908496" w14:textId="77777777" w:rsidR="004B6699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7A3B2782" w14:textId="77777777" w:rsidR="004B6699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4A67AF32" w14:textId="77777777" w:rsidR="004B6699" w:rsidRDefault="004B6699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06B8EC81" w14:textId="77777777" w:rsidR="00454FBA" w:rsidRDefault="00505110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  <w:r>
        <w:rPr>
          <w:rFonts w:cs="Arial"/>
          <w:b/>
          <w:color w:val="365F91" w:themeColor="accent1" w:themeShade="BF"/>
          <w:sz w:val="26"/>
          <w:szCs w:val="26"/>
          <w:lang w:val="pt-BR"/>
        </w:rPr>
        <w:t>2017</w:t>
      </w:r>
    </w:p>
    <w:p w14:paraId="7F55D472" w14:textId="77777777" w:rsidR="00454FBA" w:rsidRDefault="00853936" w:rsidP="00A20512">
      <w:pPr>
        <w:spacing w:before="120" w:after="120" w:line="240" w:lineRule="auto"/>
        <w:jc w:val="center"/>
        <w:rPr>
          <w:rFonts w:ascii="Arial" w:hAnsi="Arial" w:cs="Arial"/>
          <w:color w:val="595959" w:themeColor="text1" w:themeTint="A6"/>
          <w:sz w:val="20"/>
          <w:szCs w:val="20"/>
          <w:shd w:val="clear" w:color="auto" w:fill="FFFFFF"/>
          <w:lang w:val="pt-BR"/>
        </w:rPr>
      </w:pPr>
      <w:r>
        <w:rPr>
          <w:rFonts w:cs="Arial"/>
          <w:b/>
          <w:noProof/>
          <w:color w:val="365F91" w:themeColor="accent1" w:themeShade="BF"/>
          <w:sz w:val="26"/>
          <w:szCs w:val="26"/>
          <w:lang w:val="pt-BR" w:eastAsia="pt-BR"/>
        </w:rPr>
        <w:lastRenderedPageBreak/>
        <w:drawing>
          <wp:inline distT="0" distB="0" distL="0" distR="0" wp14:anchorId="7CB08687" wp14:editId="1B25D6D1">
            <wp:extent cx="2409190" cy="9587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clube-servicos-advogado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80" cy="1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137A" w14:textId="77777777" w:rsidR="004B6699" w:rsidRPr="002709C7" w:rsidRDefault="004B6699" w:rsidP="00A20512">
      <w:pPr>
        <w:spacing w:before="120" w:after="120" w:line="240" w:lineRule="auto"/>
        <w:jc w:val="center"/>
        <w:rPr>
          <w:rFonts w:ascii="Arial" w:hAnsi="Arial" w:cs="Arial"/>
          <w:color w:val="595959" w:themeColor="text1" w:themeTint="A6"/>
          <w:sz w:val="20"/>
          <w:szCs w:val="20"/>
          <w:shd w:val="clear" w:color="auto" w:fill="FFFFFF"/>
          <w:lang w:val="pt-BR"/>
        </w:rPr>
      </w:pPr>
    </w:p>
    <w:p w14:paraId="6F2BDEBF" w14:textId="77777777" w:rsidR="00454FBA" w:rsidRPr="00114280" w:rsidRDefault="00454FBA" w:rsidP="004B6699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Theme="minorHAnsi" w:hAnsiTheme="minorHAnsi" w:cs="Arial"/>
          <w:color w:val="595959" w:themeColor="text1" w:themeTint="A6"/>
          <w:sz w:val="28"/>
          <w:szCs w:val="28"/>
        </w:rPr>
      </w:pP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>A Ordem dos Advogados do Brasil desempenha papel histórico em favor da democracia e da cidadania em nosso País.</w:t>
      </w:r>
    </w:p>
    <w:p w14:paraId="010D44C5" w14:textId="77777777" w:rsidR="00454FBA" w:rsidRPr="00114280" w:rsidRDefault="004B6699" w:rsidP="004B6699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Theme="minorHAnsi" w:hAnsiTheme="minorHAnsi" w:cs="Arial"/>
          <w:color w:val="595959" w:themeColor="text1" w:themeTint="A6"/>
          <w:sz w:val="28"/>
          <w:szCs w:val="28"/>
        </w:rPr>
      </w:pP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>Têm</w:t>
      </w:r>
      <w:r w:rsidR="00454FBA"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 xml:space="preserve"> como prerrogativa exclusiva, também, a representação, a defesa, a seleção e a disciplina dos advogados brasileiros.</w:t>
      </w:r>
    </w:p>
    <w:p w14:paraId="7513E4F2" w14:textId="77777777" w:rsidR="00454FBA" w:rsidRPr="00114280" w:rsidRDefault="00454FBA" w:rsidP="004B6699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Theme="minorHAnsi" w:hAnsiTheme="minorHAnsi" w:cs="Arial"/>
          <w:color w:val="595959" w:themeColor="text1" w:themeTint="A6"/>
          <w:sz w:val="28"/>
          <w:szCs w:val="28"/>
        </w:rPr>
      </w:pP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>Pensando nos</w:t>
      </w:r>
      <w:r w:rsidRPr="00114280">
        <w:rPr>
          <w:rStyle w:val="apple-converted-space"/>
          <w:rFonts w:asciiTheme="minorHAnsi" w:hAnsiTheme="minorHAnsi" w:cs="Arial"/>
          <w:color w:val="595959" w:themeColor="text1" w:themeTint="A6"/>
          <w:sz w:val="28"/>
          <w:szCs w:val="28"/>
        </w:rPr>
        <w:t> </w:t>
      </w: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 xml:space="preserve">profissionais inscritos na OAB em todo o País e com a certeza de poder contribuir com a sua realidade diária, o Conselho Federal apresenta o </w:t>
      </w:r>
      <w:r w:rsidR="00FA64B9">
        <w:rPr>
          <w:rFonts w:asciiTheme="minorHAnsi" w:hAnsiTheme="minorHAnsi" w:cs="Arial"/>
          <w:color w:val="595959" w:themeColor="text1" w:themeTint="A6"/>
          <w:sz w:val="28"/>
          <w:szCs w:val="28"/>
        </w:rPr>
        <w:t>Clube de Serviços aos Advogados</w:t>
      </w: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>, no qual as empresas conveniadas poderão oferecer produtos e serviços com valores diferenciados.</w:t>
      </w:r>
    </w:p>
    <w:p w14:paraId="17431EA4" w14:textId="77777777" w:rsidR="002709C7" w:rsidRPr="00114280" w:rsidRDefault="00454FBA" w:rsidP="004B6699">
      <w:pPr>
        <w:spacing w:after="0" w:line="360" w:lineRule="auto"/>
        <w:ind w:firstLine="851"/>
        <w:jc w:val="both"/>
        <w:rPr>
          <w:rFonts w:cs="Arial"/>
          <w:color w:val="595959" w:themeColor="text1" w:themeTint="A6"/>
          <w:sz w:val="28"/>
          <w:szCs w:val="28"/>
          <w:shd w:val="clear" w:color="auto" w:fill="FFFFFF"/>
          <w:lang w:val="pt-BR"/>
        </w:rPr>
      </w:pPr>
      <w:r w:rsidRPr="00114280">
        <w:rPr>
          <w:rFonts w:cs="Arial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No Portal de Convênios sua marca poderá ter um alcance de mais de </w:t>
      </w:r>
      <w:r w:rsidR="008401AA">
        <w:rPr>
          <w:rFonts w:cs="Arial"/>
          <w:b/>
          <w:color w:val="595959" w:themeColor="text1" w:themeTint="A6"/>
          <w:sz w:val="28"/>
          <w:szCs w:val="28"/>
          <w:shd w:val="clear" w:color="auto" w:fill="FFFFFF"/>
          <w:lang w:val="pt-BR"/>
        </w:rPr>
        <w:t>1 milhão</w:t>
      </w:r>
      <w:r w:rsidRPr="00114280">
        <w:rPr>
          <w:rFonts w:cs="Arial"/>
          <w:color w:val="595959" w:themeColor="text1" w:themeTint="A6"/>
          <w:sz w:val="28"/>
          <w:szCs w:val="28"/>
          <w:shd w:val="clear" w:color="auto" w:fill="FFFFFF"/>
          <w:lang w:val="pt-BR"/>
        </w:rPr>
        <w:t xml:space="preserve"> advogados, fidelizando sua marca e relacionando-a com uma das entidades de classe mais respeitadas do país e com 85 anos de história.</w:t>
      </w:r>
    </w:p>
    <w:p w14:paraId="04FB28DD" w14:textId="77777777" w:rsidR="002709C7" w:rsidRPr="00114280" w:rsidRDefault="002709C7" w:rsidP="004B6699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Theme="minorHAnsi" w:hAnsiTheme="minorHAnsi" w:cs="Arial"/>
          <w:color w:val="595959" w:themeColor="text1" w:themeTint="A6"/>
          <w:sz w:val="28"/>
          <w:szCs w:val="28"/>
        </w:rPr>
      </w:pP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 xml:space="preserve">O </w:t>
      </w:r>
      <w:r w:rsidR="00FA64B9">
        <w:rPr>
          <w:rFonts w:asciiTheme="minorHAnsi" w:hAnsiTheme="minorHAnsi" w:cs="Arial"/>
          <w:color w:val="595959" w:themeColor="text1" w:themeTint="A6"/>
          <w:sz w:val="28"/>
          <w:szCs w:val="28"/>
        </w:rPr>
        <w:t>Clube de Serviços aos Advogados</w:t>
      </w: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 xml:space="preserve"> representa o canal mais eficiente de apresentação direta dos produtos e serviços de sua empresa à Advocacia brasileira.</w:t>
      </w:r>
    </w:p>
    <w:p w14:paraId="325B4B00" w14:textId="77777777" w:rsidR="002709C7" w:rsidRPr="00114280" w:rsidRDefault="002709C7" w:rsidP="004B6699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Theme="minorHAnsi" w:hAnsiTheme="minorHAnsi" w:cs="Arial"/>
          <w:color w:val="595959" w:themeColor="text1" w:themeTint="A6"/>
          <w:sz w:val="28"/>
          <w:szCs w:val="28"/>
        </w:rPr>
      </w:pP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 xml:space="preserve">Com cerca de </w:t>
      </w:r>
      <w:r w:rsidR="008401AA">
        <w:rPr>
          <w:rFonts w:asciiTheme="minorHAnsi" w:hAnsiTheme="minorHAnsi" w:cs="Arial"/>
          <w:color w:val="595959" w:themeColor="text1" w:themeTint="A6"/>
          <w:sz w:val="28"/>
          <w:szCs w:val="28"/>
        </w:rPr>
        <w:t>500 mil</w:t>
      </w:r>
      <w:r w:rsidRPr="00114280">
        <w:rPr>
          <w:rFonts w:asciiTheme="minorHAnsi" w:hAnsiTheme="minorHAnsi" w:cs="Arial"/>
          <w:b/>
          <w:color w:val="595959" w:themeColor="text1" w:themeTint="A6"/>
          <w:sz w:val="28"/>
          <w:szCs w:val="28"/>
        </w:rPr>
        <w:t xml:space="preserve"> acessos diários</w:t>
      </w:r>
      <w:r w:rsidRPr="00114280">
        <w:rPr>
          <w:rFonts w:asciiTheme="minorHAnsi" w:hAnsiTheme="minorHAnsi" w:cs="Arial"/>
          <w:color w:val="595959" w:themeColor="text1" w:themeTint="A6"/>
          <w:sz w:val="28"/>
          <w:szCs w:val="28"/>
        </w:rPr>
        <w:t>, a página eletrônica do Conselho Federal da Entidade inaugura este espaço de visualização de empresas conveniadas para oferecimento de promoções dirigidas à categoria profissional dos advogados, em todos os Estados do Brasil.</w:t>
      </w:r>
    </w:p>
    <w:p w14:paraId="735918FC" w14:textId="77777777" w:rsidR="00454FBA" w:rsidRPr="00114280" w:rsidRDefault="00454FBA" w:rsidP="004B6699">
      <w:pPr>
        <w:spacing w:after="0" w:line="360" w:lineRule="auto"/>
        <w:jc w:val="both"/>
        <w:rPr>
          <w:rFonts w:cs="Arial"/>
          <w:color w:val="000000"/>
          <w:sz w:val="20"/>
          <w:szCs w:val="20"/>
          <w:shd w:val="clear" w:color="auto" w:fill="FFFFFF"/>
          <w:lang w:val="pt-BR"/>
        </w:rPr>
      </w:pPr>
    </w:p>
    <w:p w14:paraId="3C208185" w14:textId="77777777" w:rsidR="00454FBA" w:rsidRDefault="004B6699" w:rsidP="0011428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cs="Arial"/>
          <w:b/>
          <w:color w:val="365F91" w:themeColor="accent1" w:themeShade="BF"/>
          <w:sz w:val="26"/>
          <w:szCs w:val="26"/>
        </w:rPr>
      </w:pPr>
      <w:r w:rsidRPr="00114280">
        <w:rPr>
          <w:rFonts w:asciiTheme="minorHAnsi" w:hAnsiTheme="minorHAnsi" w:cs="Arial"/>
          <w:color w:val="595959" w:themeColor="text1" w:themeTint="A6"/>
          <w:sz w:val="36"/>
          <w:szCs w:val="36"/>
        </w:rPr>
        <w:t xml:space="preserve">Seja parceiro de </w:t>
      </w:r>
      <w:r w:rsidR="004C1ADF">
        <w:rPr>
          <w:rFonts w:asciiTheme="minorHAnsi" w:hAnsiTheme="minorHAnsi" w:cs="Arial"/>
          <w:color w:val="595959" w:themeColor="text1" w:themeTint="A6"/>
          <w:sz w:val="36"/>
          <w:szCs w:val="36"/>
        </w:rPr>
        <w:t>1</w:t>
      </w:r>
      <w:r w:rsidR="008401AA">
        <w:rPr>
          <w:rFonts w:asciiTheme="minorHAnsi" w:hAnsiTheme="minorHAnsi" w:cs="Arial"/>
          <w:color w:val="595959" w:themeColor="text1" w:themeTint="A6"/>
          <w:sz w:val="36"/>
          <w:szCs w:val="36"/>
        </w:rPr>
        <w:t xml:space="preserve"> milhão</w:t>
      </w:r>
      <w:r w:rsidRPr="00114280">
        <w:rPr>
          <w:rStyle w:val="apple-converted-space"/>
          <w:rFonts w:asciiTheme="minorHAnsi" w:hAnsiTheme="minorHAnsi" w:cs="Arial"/>
          <w:color w:val="595959" w:themeColor="text1" w:themeTint="A6"/>
          <w:sz w:val="36"/>
          <w:szCs w:val="36"/>
        </w:rPr>
        <w:t> </w:t>
      </w:r>
      <w:r w:rsidR="004C1ADF">
        <w:rPr>
          <w:rStyle w:val="apple-converted-space"/>
          <w:rFonts w:asciiTheme="minorHAnsi" w:hAnsiTheme="minorHAnsi" w:cs="Arial"/>
          <w:color w:val="595959" w:themeColor="text1" w:themeTint="A6"/>
          <w:sz w:val="36"/>
          <w:szCs w:val="36"/>
        </w:rPr>
        <w:t xml:space="preserve">de </w:t>
      </w:r>
      <w:r w:rsidRPr="00114280">
        <w:rPr>
          <w:rFonts w:asciiTheme="minorHAnsi" w:hAnsiTheme="minorHAnsi" w:cs="Arial"/>
          <w:color w:val="595959" w:themeColor="text1" w:themeTint="A6"/>
          <w:sz w:val="36"/>
          <w:szCs w:val="36"/>
        </w:rPr>
        <w:t>advogados!</w:t>
      </w:r>
    </w:p>
    <w:p w14:paraId="46159C77" w14:textId="77777777" w:rsidR="00454FBA" w:rsidRDefault="00454FBA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96"/>
      </w:tblGrid>
      <w:tr w:rsidR="00454FBA" w:rsidRPr="004C1ADF" w14:paraId="3F88E9E4" w14:textId="77777777" w:rsidTr="000841D4">
        <w:trPr>
          <w:trHeight w:val="1134"/>
        </w:trPr>
        <w:tc>
          <w:tcPr>
            <w:tcW w:w="4750" w:type="dxa"/>
            <w:vAlign w:val="bottom"/>
          </w:tcPr>
          <w:p w14:paraId="46205034" w14:textId="77777777" w:rsidR="00454FBA" w:rsidRPr="004C1ADF" w:rsidRDefault="00454FBA" w:rsidP="000841D4">
            <w:pPr>
              <w:spacing w:after="6"/>
              <w:rPr>
                <w:rFonts w:cs="Arial"/>
                <w:color w:val="365F91" w:themeColor="accent1" w:themeShade="BF"/>
                <w:sz w:val="40"/>
                <w:szCs w:val="40"/>
                <w:lang w:val="pt-BR"/>
              </w:rPr>
            </w:pPr>
            <w:r w:rsidRPr="004C1ADF">
              <w:rPr>
                <w:rFonts w:cs="Arial"/>
                <w:color w:val="365F91" w:themeColor="accent1" w:themeShade="BF"/>
                <w:sz w:val="40"/>
                <w:szCs w:val="40"/>
                <w:lang w:val="pt-BR"/>
              </w:rPr>
              <w:lastRenderedPageBreak/>
              <w:t>Formulário de parceiros</w:t>
            </w:r>
          </w:p>
          <w:p w14:paraId="60B1C5F6" w14:textId="77777777" w:rsidR="00454FBA" w:rsidRPr="004C1ADF" w:rsidRDefault="00454FBA" w:rsidP="000841D4">
            <w:pPr>
              <w:spacing w:after="6"/>
              <w:rPr>
                <w:color w:val="365F91" w:themeColor="accent1" w:themeShade="BF"/>
                <w:sz w:val="16"/>
                <w:szCs w:val="16"/>
                <w:lang w:val="pt-BR"/>
              </w:rPr>
            </w:pPr>
          </w:p>
        </w:tc>
        <w:tc>
          <w:tcPr>
            <w:tcW w:w="4750" w:type="dxa"/>
            <w:vAlign w:val="bottom"/>
          </w:tcPr>
          <w:p w14:paraId="1F045DDD" w14:textId="77777777" w:rsidR="00454FBA" w:rsidRPr="004C1ADF" w:rsidRDefault="00853936" w:rsidP="000841D4">
            <w:pPr>
              <w:spacing w:after="6"/>
              <w:jc w:val="right"/>
              <w:rPr>
                <w:rFonts w:cs="Arial"/>
                <w:color w:val="17365D" w:themeColor="text2" w:themeShade="BF"/>
                <w:sz w:val="40"/>
                <w:szCs w:val="40"/>
                <w:lang w:val="pt-BR"/>
              </w:rPr>
            </w:pPr>
            <w:r w:rsidRPr="00853936">
              <w:rPr>
                <w:noProof/>
                <w:lang w:val="pt-BR" w:eastAsia="pt-BR"/>
              </w:rPr>
              <w:drawing>
                <wp:inline distT="0" distB="0" distL="0" distR="0" wp14:anchorId="15AEC773" wp14:editId="6D26511B">
                  <wp:extent cx="1784985" cy="709200"/>
                  <wp:effectExtent l="0" t="0" r="571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-clube-servicos-advogado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2" t="-354" r="-574" b="-465"/>
                          <a:stretch/>
                        </pic:blipFill>
                        <pic:spPr bwMode="auto">
                          <a:xfrm>
                            <a:off x="0" y="0"/>
                            <a:ext cx="1802726" cy="71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1A58E" w14:textId="77777777" w:rsidR="00454FBA" w:rsidRPr="004C1ADF" w:rsidRDefault="00454FBA" w:rsidP="000841D4">
            <w:pPr>
              <w:spacing w:after="6"/>
              <w:jc w:val="right"/>
              <w:rPr>
                <w:rFonts w:cs="Arial"/>
                <w:color w:val="17365D" w:themeColor="text2" w:themeShade="BF"/>
                <w:lang w:val="pt-BR"/>
              </w:rPr>
            </w:pPr>
          </w:p>
        </w:tc>
      </w:tr>
    </w:tbl>
    <w:p w14:paraId="0281973D" w14:textId="77777777" w:rsidR="00454FBA" w:rsidRDefault="00454FBA" w:rsidP="00A20512">
      <w:pPr>
        <w:spacing w:before="120" w:after="120" w:line="240" w:lineRule="auto"/>
        <w:jc w:val="center"/>
        <w:rPr>
          <w:rFonts w:cs="Arial"/>
          <w:b/>
          <w:color w:val="365F91" w:themeColor="accent1" w:themeShade="BF"/>
          <w:sz w:val="26"/>
          <w:szCs w:val="26"/>
          <w:lang w:val="pt-BR"/>
        </w:rPr>
      </w:pPr>
    </w:p>
    <w:p w14:paraId="4093B69B" w14:textId="77777777" w:rsidR="002A74B2" w:rsidRPr="00DF6179" w:rsidRDefault="002A74B2" w:rsidP="00A20512">
      <w:pPr>
        <w:spacing w:before="120" w:after="120" w:line="240" w:lineRule="auto"/>
        <w:jc w:val="center"/>
        <w:rPr>
          <w:b/>
          <w:color w:val="365F91" w:themeColor="accent1" w:themeShade="BF"/>
          <w:sz w:val="26"/>
          <w:szCs w:val="26"/>
          <w:lang w:val="pt-BR"/>
        </w:rPr>
      </w:pPr>
      <w:r w:rsidRPr="00473855">
        <w:rPr>
          <w:rFonts w:cs="Arial"/>
          <w:b/>
          <w:color w:val="365F91" w:themeColor="accent1" w:themeShade="BF"/>
          <w:sz w:val="26"/>
          <w:szCs w:val="26"/>
          <w:lang w:val="pt-BR"/>
        </w:rPr>
        <w:t>Informações</w:t>
      </w:r>
    </w:p>
    <w:p w14:paraId="7DD14208" w14:textId="77777777" w:rsidR="002A74B2" w:rsidRPr="00DF6179" w:rsidRDefault="002A74B2" w:rsidP="002A74B2">
      <w:pPr>
        <w:spacing w:before="120" w:after="120" w:line="240" w:lineRule="auto"/>
        <w:rPr>
          <w:color w:val="595959" w:themeColor="text1" w:themeTint="A6"/>
          <w:sz w:val="20"/>
          <w:szCs w:val="20"/>
          <w:lang w:val="pt-BR"/>
        </w:rPr>
      </w:pPr>
      <w:r w:rsidRPr="00DF6179">
        <w:rPr>
          <w:color w:val="595959" w:themeColor="text1" w:themeTint="A6"/>
          <w:sz w:val="20"/>
          <w:szCs w:val="20"/>
          <w:lang w:val="pt-BR"/>
        </w:rPr>
        <w:t>O formulário a seguir tem como objetivo colher informações pertinentes aos parceiros que irão compor o</w:t>
      </w:r>
      <w:r w:rsidRPr="00FA64B9">
        <w:rPr>
          <w:color w:val="595959" w:themeColor="text1" w:themeTint="A6"/>
          <w:sz w:val="20"/>
          <w:szCs w:val="20"/>
          <w:lang w:val="pt-BR"/>
        </w:rPr>
        <w:t xml:space="preserve"> </w:t>
      </w:r>
      <w:r w:rsidR="00FA64B9" w:rsidRPr="004C1ADF">
        <w:rPr>
          <w:rFonts w:cs="Arial"/>
          <w:color w:val="595959" w:themeColor="text1" w:themeTint="A6"/>
          <w:sz w:val="20"/>
          <w:szCs w:val="20"/>
          <w:lang w:val="pt-BR"/>
        </w:rPr>
        <w:t>Clube de Serviços aos Advogados</w:t>
      </w:r>
      <w:r w:rsidRPr="00DF6179">
        <w:rPr>
          <w:color w:val="595959" w:themeColor="text1" w:themeTint="A6"/>
          <w:sz w:val="20"/>
          <w:szCs w:val="20"/>
          <w:lang w:val="pt-BR"/>
        </w:rPr>
        <w:t>.</w:t>
      </w:r>
    </w:p>
    <w:p w14:paraId="5FDF2910" w14:textId="77777777" w:rsidR="002A74B2" w:rsidRPr="00DF6179" w:rsidRDefault="002A74B2" w:rsidP="002A74B2">
      <w:pPr>
        <w:spacing w:before="120" w:after="120" w:line="240" w:lineRule="auto"/>
        <w:rPr>
          <w:color w:val="595959" w:themeColor="text1" w:themeTint="A6"/>
          <w:sz w:val="20"/>
          <w:szCs w:val="20"/>
          <w:lang w:val="pt-BR"/>
        </w:rPr>
      </w:pPr>
      <w:r w:rsidRPr="00DF6179">
        <w:rPr>
          <w:color w:val="595959" w:themeColor="text1" w:themeTint="A6"/>
          <w:sz w:val="20"/>
          <w:szCs w:val="20"/>
          <w:lang w:val="pt-BR"/>
        </w:rPr>
        <w:t>É de extrema importância o preenchimento correto de todos os campos sejam e que o máximo de referência sobre a empresa seja informado.</w:t>
      </w:r>
    </w:p>
    <w:p w14:paraId="0F3723E8" w14:textId="53349806" w:rsidR="002A74B2" w:rsidRPr="00DF6179" w:rsidRDefault="002A74B2" w:rsidP="002A74B2">
      <w:pPr>
        <w:spacing w:after="6" w:line="240" w:lineRule="auto"/>
        <w:rPr>
          <w:color w:val="595959" w:themeColor="text1" w:themeTint="A6"/>
          <w:sz w:val="20"/>
          <w:szCs w:val="20"/>
          <w:lang w:val="pt-BR"/>
        </w:rPr>
      </w:pPr>
      <w:r w:rsidRPr="00DF6179">
        <w:rPr>
          <w:color w:val="595959" w:themeColor="text1" w:themeTint="A6"/>
          <w:sz w:val="20"/>
          <w:szCs w:val="20"/>
          <w:lang w:val="pt-BR"/>
        </w:rPr>
        <w:t xml:space="preserve">Qualquer dúvida, sugestão ou informação enviar mensagem para o e-mail </w:t>
      </w:r>
      <w:hyperlink r:id="rId9" w:history="1">
        <w:r w:rsidR="00C842D3" w:rsidRPr="00821855">
          <w:rPr>
            <w:rStyle w:val="Hyperlink"/>
            <w:sz w:val="20"/>
            <w:szCs w:val="20"/>
            <w:lang w:val="pt-BR"/>
          </w:rPr>
          <w:t>clubedeservicos@oab.org.br</w:t>
        </w:r>
      </w:hyperlink>
      <w:r w:rsidR="00C842D3">
        <w:rPr>
          <w:color w:val="595959" w:themeColor="text1" w:themeTint="A6"/>
          <w:sz w:val="20"/>
          <w:szCs w:val="20"/>
          <w:lang w:val="pt-BR"/>
        </w:rPr>
        <w:t>.</w:t>
      </w:r>
    </w:p>
    <w:p w14:paraId="51692DA2" w14:textId="77777777" w:rsidR="00B21ACD" w:rsidRDefault="00B21ACD" w:rsidP="00417D21">
      <w:pPr>
        <w:spacing w:after="6" w:line="240" w:lineRule="auto"/>
        <w:rPr>
          <w:lang w:val="pt-BR"/>
        </w:rPr>
      </w:pP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555A4" w14:paraId="1F8D48D6" w14:textId="77777777" w:rsidTr="002A7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4B087C17" w14:textId="77777777" w:rsidR="003555A4" w:rsidRPr="00A20512" w:rsidRDefault="00707677" w:rsidP="00A20512">
            <w:pPr>
              <w:spacing w:after="6"/>
              <w:jc w:val="center"/>
              <w:rPr>
                <w:b w:val="0"/>
                <w:sz w:val="24"/>
                <w:szCs w:val="24"/>
                <w:lang w:val="pt-BR"/>
              </w:rPr>
            </w:pPr>
            <w:r w:rsidRPr="00A20512">
              <w:rPr>
                <w:sz w:val="24"/>
                <w:szCs w:val="24"/>
                <w:lang w:val="pt-BR"/>
              </w:rPr>
              <w:t>Dados do responsável</w:t>
            </w:r>
          </w:p>
        </w:tc>
      </w:tr>
    </w:tbl>
    <w:p w14:paraId="0A30025A" w14:textId="77777777" w:rsidR="00BC69BC" w:rsidRDefault="00BC69BC" w:rsidP="00417D21">
      <w:pPr>
        <w:spacing w:after="6" w:line="240" w:lineRule="auto"/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3"/>
        <w:gridCol w:w="2447"/>
        <w:gridCol w:w="809"/>
        <w:gridCol w:w="4041"/>
      </w:tblGrid>
      <w:tr w:rsidR="00996868" w14:paraId="41A8F6F3" w14:textId="77777777" w:rsidTr="00A20512">
        <w:trPr>
          <w:trHeight w:val="325"/>
        </w:trPr>
        <w:tc>
          <w:tcPr>
            <w:tcW w:w="2093" w:type="dxa"/>
            <w:vAlign w:val="bottom"/>
          </w:tcPr>
          <w:p w14:paraId="6ED6EA8B" w14:textId="77777777" w:rsidR="00996868" w:rsidRPr="00A20512" w:rsidRDefault="00996868" w:rsidP="00996868">
            <w:pPr>
              <w:spacing w:after="6"/>
              <w:jc w:val="right"/>
              <w:rPr>
                <w:b/>
                <w:color w:val="365F91" w:themeColor="accent1" w:themeShade="BF"/>
                <w:lang w:val="pt-BR"/>
              </w:rPr>
            </w:pPr>
            <w:r w:rsidRPr="00A20512">
              <w:rPr>
                <w:b/>
                <w:color w:val="365F91" w:themeColor="accent1" w:themeShade="BF"/>
                <w:lang w:val="pt-BR"/>
              </w:rPr>
              <w:t>Nome do contato:</w:t>
            </w:r>
          </w:p>
        </w:tc>
        <w:tc>
          <w:tcPr>
            <w:tcW w:w="7483" w:type="dxa"/>
            <w:gridSpan w:val="3"/>
            <w:tcBorders>
              <w:bottom w:val="single" w:sz="4" w:space="0" w:color="4F81BD" w:themeColor="accent1"/>
            </w:tcBorders>
            <w:vAlign w:val="bottom"/>
          </w:tcPr>
          <w:p w14:paraId="45F0CB02" w14:textId="77777777" w:rsidR="00996868" w:rsidRPr="00A20512" w:rsidRDefault="00996868" w:rsidP="00417D21">
            <w:pPr>
              <w:spacing w:after="6"/>
              <w:rPr>
                <w:color w:val="595959" w:themeColor="text1" w:themeTint="A6"/>
                <w:lang w:val="pt-BR"/>
              </w:rPr>
            </w:pPr>
          </w:p>
        </w:tc>
      </w:tr>
      <w:tr w:rsidR="00996868" w14:paraId="25899A8A" w14:textId="77777777" w:rsidTr="00A20512">
        <w:trPr>
          <w:trHeight w:val="333"/>
        </w:trPr>
        <w:tc>
          <w:tcPr>
            <w:tcW w:w="2093" w:type="dxa"/>
            <w:vAlign w:val="bottom"/>
          </w:tcPr>
          <w:p w14:paraId="0A169F59" w14:textId="77777777" w:rsidR="00996868" w:rsidRPr="00A20512" w:rsidRDefault="00996868" w:rsidP="00996868">
            <w:pPr>
              <w:spacing w:after="6"/>
              <w:jc w:val="right"/>
              <w:rPr>
                <w:b/>
                <w:color w:val="365F91" w:themeColor="accent1" w:themeShade="BF"/>
                <w:lang w:val="pt-BR"/>
              </w:rPr>
            </w:pPr>
            <w:r w:rsidRPr="00A20512">
              <w:rPr>
                <w:b/>
                <w:color w:val="365F91" w:themeColor="accent1" w:themeShade="BF"/>
                <w:lang w:val="pt-BR"/>
              </w:rPr>
              <w:t>Telefone:</w:t>
            </w:r>
          </w:p>
        </w:tc>
        <w:tc>
          <w:tcPr>
            <w:tcW w:w="251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20EBCF5C" w14:textId="77777777" w:rsidR="00996868" w:rsidRPr="00A20512" w:rsidRDefault="00996868" w:rsidP="00417D21">
            <w:pPr>
              <w:spacing w:after="6"/>
              <w:rPr>
                <w:color w:val="595959" w:themeColor="text1" w:themeTint="A6"/>
                <w:lang w:val="pt-BR"/>
              </w:rPr>
            </w:pPr>
          </w:p>
        </w:tc>
        <w:tc>
          <w:tcPr>
            <w:tcW w:w="810" w:type="dxa"/>
            <w:tcBorders>
              <w:top w:val="single" w:sz="4" w:space="0" w:color="4F81BD" w:themeColor="accent1"/>
            </w:tcBorders>
            <w:vAlign w:val="bottom"/>
          </w:tcPr>
          <w:p w14:paraId="117EAE7A" w14:textId="77777777" w:rsidR="00996868" w:rsidRPr="00A20512" w:rsidRDefault="00996868" w:rsidP="00996868">
            <w:pPr>
              <w:spacing w:after="6"/>
              <w:jc w:val="right"/>
              <w:rPr>
                <w:b/>
                <w:color w:val="365F91" w:themeColor="accent1" w:themeShade="BF"/>
                <w:lang w:val="pt-BR"/>
              </w:rPr>
            </w:pPr>
            <w:r w:rsidRPr="00A20512">
              <w:rPr>
                <w:b/>
                <w:color w:val="365F91" w:themeColor="accent1" w:themeShade="BF"/>
                <w:lang w:val="pt-BR"/>
              </w:rPr>
              <w:t>Email:</w:t>
            </w:r>
          </w:p>
        </w:tc>
        <w:tc>
          <w:tcPr>
            <w:tcW w:w="415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43F83EAF" w14:textId="77777777" w:rsidR="00996868" w:rsidRPr="00A20512" w:rsidRDefault="00996868" w:rsidP="00417D21">
            <w:pPr>
              <w:spacing w:after="6"/>
              <w:rPr>
                <w:color w:val="595959" w:themeColor="text1" w:themeTint="A6"/>
                <w:lang w:val="pt-BR"/>
              </w:rPr>
            </w:pPr>
          </w:p>
        </w:tc>
      </w:tr>
    </w:tbl>
    <w:p w14:paraId="2AFA673E" w14:textId="77777777" w:rsidR="00707677" w:rsidRDefault="00996868" w:rsidP="00417D21">
      <w:pPr>
        <w:spacing w:after="6" w:line="240" w:lineRule="auto"/>
      </w:pPr>
      <w:r>
        <w:rPr>
          <w:lang w:val="pt-BR"/>
        </w:rPr>
        <w:tab/>
      </w:r>
      <w:r w:rsidR="00707677" w:rsidRPr="00996868">
        <w:rPr>
          <w:b/>
        </w:rPr>
        <w:t xml:space="preserve">                   </w:t>
      </w:r>
      <w:r w:rsidR="00736EFC" w:rsidRPr="00996868">
        <w:t xml:space="preserve">                   </w:t>
      </w:r>
      <w:r w:rsidR="00707677" w:rsidRPr="00996868">
        <w:t xml:space="preserve">   </w:t>
      </w:r>
    </w:p>
    <w:p w14:paraId="63577775" w14:textId="77777777" w:rsidR="00DF6179" w:rsidRPr="00996868" w:rsidRDefault="00DF6179" w:rsidP="00417D21">
      <w:pPr>
        <w:spacing w:after="6" w:line="240" w:lineRule="auto"/>
      </w:pP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7D21" w:rsidRPr="00996868" w14:paraId="5810D2C5" w14:textId="77777777" w:rsidTr="002A7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2D8EBDB7" w14:textId="77777777" w:rsidR="00417D21" w:rsidRPr="00A20512" w:rsidRDefault="00BF2DA3" w:rsidP="00BF2DA3">
            <w:pPr>
              <w:spacing w:after="6"/>
              <w:jc w:val="center"/>
              <w:rPr>
                <w:b w:val="0"/>
                <w:sz w:val="24"/>
                <w:szCs w:val="24"/>
                <w:lang w:val="pt-BR"/>
              </w:rPr>
            </w:pPr>
            <w:r w:rsidRPr="00A20512">
              <w:rPr>
                <w:sz w:val="24"/>
                <w:szCs w:val="24"/>
                <w:lang w:val="pt-BR"/>
              </w:rPr>
              <w:t>Dados da empresa</w:t>
            </w:r>
          </w:p>
        </w:tc>
      </w:tr>
    </w:tbl>
    <w:p w14:paraId="1872BFBD" w14:textId="77777777" w:rsidR="00707677" w:rsidRPr="003555A4" w:rsidRDefault="00707677" w:rsidP="00417D21">
      <w:pPr>
        <w:spacing w:after="6" w:line="240" w:lineRule="auto"/>
        <w:rPr>
          <w:lang w:val="pt-BR"/>
        </w:rPr>
      </w:pPr>
    </w:p>
    <w:tbl>
      <w:tblPr>
        <w:tblStyle w:val="Tabelacomgrade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066"/>
        <w:gridCol w:w="7294"/>
      </w:tblGrid>
      <w:tr w:rsidR="00A20512" w14:paraId="3C51270E" w14:textId="77777777" w:rsidTr="00A20512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3265EB" w14:textId="77777777" w:rsidR="00A20512" w:rsidRPr="00A20512" w:rsidRDefault="00A20512" w:rsidP="00A20512">
            <w:pPr>
              <w:spacing w:after="6"/>
              <w:jc w:val="right"/>
              <w:rPr>
                <w:b/>
                <w:color w:val="365F91" w:themeColor="accent1" w:themeShade="BF"/>
                <w:lang w:val="pt-BR"/>
              </w:rPr>
            </w:pPr>
            <w:r w:rsidRPr="00A20512">
              <w:rPr>
                <w:b/>
                <w:color w:val="365F91" w:themeColor="accent1" w:themeShade="BF"/>
                <w:lang w:val="pt-BR"/>
              </w:rPr>
              <w:t>Nome da empresa:</w:t>
            </w:r>
          </w:p>
        </w:tc>
        <w:tc>
          <w:tcPr>
            <w:tcW w:w="7483" w:type="dxa"/>
            <w:tcBorders>
              <w:top w:val="nil"/>
              <w:left w:val="nil"/>
              <w:bottom w:val="single" w:sz="4" w:space="0" w:color="365F91" w:themeColor="accent1" w:themeShade="BF"/>
              <w:right w:val="nil"/>
            </w:tcBorders>
            <w:vAlign w:val="bottom"/>
          </w:tcPr>
          <w:p w14:paraId="797C9AF2" w14:textId="77777777" w:rsidR="00A20512" w:rsidRPr="00B21ACD" w:rsidRDefault="00A20512" w:rsidP="00BC69BC">
            <w:pPr>
              <w:spacing w:after="6"/>
              <w:rPr>
                <w:color w:val="595959" w:themeColor="text1" w:themeTint="A6"/>
                <w:lang w:val="pt-BR"/>
              </w:rPr>
            </w:pPr>
          </w:p>
        </w:tc>
      </w:tr>
      <w:tr w:rsidR="00A20512" w14:paraId="3E669536" w14:textId="77777777" w:rsidTr="00A20512">
        <w:trPr>
          <w:trHeight w:val="341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428B8" w14:textId="77777777" w:rsidR="00A20512" w:rsidRPr="00A20512" w:rsidRDefault="00A20512" w:rsidP="00A20512">
            <w:pPr>
              <w:spacing w:after="6"/>
              <w:jc w:val="right"/>
              <w:rPr>
                <w:b/>
                <w:color w:val="365F91" w:themeColor="accent1" w:themeShade="BF"/>
                <w:lang w:val="pt-BR"/>
              </w:rPr>
            </w:pPr>
            <w:r w:rsidRPr="00A20512">
              <w:rPr>
                <w:b/>
                <w:color w:val="365F91" w:themeColor="accent1" w:themeShade="BF"/>
                <w:lang w:val="pt-BR"/>
              </w:rPr>
              <w:t>Área de atuação:</w:t>
            </w:r>
          </w:p>
        </w:tc>
        <w:tc>
          <w:tcPr>
            <w:tcW w:w="7483" w:type="dxa"/>
            <w:tcBorders>
              <w:top w:val="single" w:sz="4" w:space="0" w:color="365F91" w:themeColor="accent1" w:themeShade="BF"/>
              <w:left w:val="nil"/>
              <w:bottom w:val="single" w:sz="4" w:space="0" w:color="365F91" w:themeColor="accent1" w:themeShade="BF"/>
              <w:right w:val="nil"/>
            </w:tcBorders>
            <w:vAlign w:val="bottom"/>
          </w:tcPr>
          <w:p w14:paraId="07AACC26" w14:textId="77777777" w:rsidR="00A20512" w:rsidRPr="00B21ACD" w:rsidRDefault="00A20512" w:rsidP="00BC69BC">
            <w:pPr>
              <w:spacing w:after="6"/>
              <w:rPr>
                <w:color w:val="595959" w:themeColor="text1" w:themeTint="A6"/>
                <w:lang w:val="pt-BR"/>
              </w:rPr>
            </w:pPr>
          </w:p>
        </w:tc>
      </w:tr>
    </w:tbl>
    <w:p w14:paraId="0077166E" w14:textId="77777777" w:rsidR="009E033A" w:rsidRDefault="009E033A" w:rsidP="00BC69BC">
      <w:pPr>
        <w:spacing w:after="6" w:line="240" w:lineRule="auto"/>
        <w:rPr>
          <w:lang w:val="pt-BR"/>
        </w:rPr>
      </w:pPr>
    </w:p>
    <w:p w14:paraId="73A43D52" w14:textId="77777777" w:rsidR="00996868" w:rsidRDefault="00996868" w:rsidP="00BC69BC">
      <w:pPr>
        <w:spacing w:after="6" w:line="240" w:lineRule="auto"/>
        <w:rPr>
          <w:lang w:val="pt-BR"/>
        </w:rPr>
      </w:pPr>
    </w:p>
    <w:p w14:paraId="7ED157F1" w14:textId="77777777" w:rsidR="00BC69BC" w:rsidRPr="00B21ACD" w:rsidRDefault="00BC69BC" w:rsidP="00BC69BC">
      <w:pPr>
        <w:spacing w:after="6" w:line="240" w:lineRule="auto"/>
        <w:rPr>
          <w:b/>
          <w:color w:val="365F91" w:themeColor="accent1" w:themeShade="BF"/>
          <w:lang w:val="pt-BR"/>
        </w:rPr>
      </w:pPr>
      <w:r w:rsidRPr="00B21ACD">
        <w:rPr>
          <w:b/>
          <w:color w:val="365F91" w:themeColor="accent1" w:themeShade="BF"/>
          <w:lang w:val="pt-BR"/>
        </w:rPr>
        <w:t>Apresentação:</w:t>
      </w:r>
    </w:p>
    <w:p w14:paraId="4027A62C" w14:textId="77777777" w:rsidR="00BC69BC" w:rsidRPr="00B21ACD" w:rsidRDefault="00BC69BC" w:rsidP="00BC69BC">
      <w:pPr>
        <w:spacing w:after="6" w:line="240" w:lineRule="auto"/>
        <w:rPr>
          <w:color w:val="595959" w:themeColor="text1" w:themeTint="A6"/>
          <w:sz w:val="16"/>
          <w:szCs w:val="16"/>
          <w:lang w:val="pt-BR"/>
        </w:rPr>
      </w:pPr>
      <w:r w:rsidRPr="00B21ACD">
        <w:rPr>
          <w:color w:val="595959" w:themeColor="text1" w:themeTint="A6"/>
          <w:sz w:val="16"/>
          <w:szCs w:val="16"/>
          <w:lang w:val="pt-BR"/>
        </w:rPr>
        <w:t>(Escreva uma breve apresentação sobre a empresa, contando sua história e principais características)</w:t>
      </w:r>
    </w:p>
    <w:p w14:paraId="4C1EB5EF" w14:textId="77777777" w:rsidR="009E033A" w:rsidRDefault="009E033A" w:rsidP="00417D21">
      <w:pPr>
        <w:spacing w:after="6" w:line="240" w:lineRule="auto"/>
        <w:rPr>
          <w:lang w:val="pt-BR"/>
        </w:rPr>
      </w:pPr>
    </w:p>
    <w:p w14:paraId="51366465" w14:textId="77777777" w:rsidR="00996868" w:rsidRDefault="00996868" w:rsidP="00417D21">
      <w:pPr>
        <w:spacing w:after="6" w:line="240" w:lineRule="auto"/>
        <w:rPr>
          <w:lang w:val="pt-BR"/>
        </w:rPr>
      </w:pPr>
    </w:p>
    <w:p w14:paraId="2EB656FA" w14:textId="77777777" w:rsidR="00996868" w:rsidRDefault="00996868" w:rsidP="00417D21">
      <w:pPr>
        <w:spacing w:after="6" w:line="240" w:lineRule="auto"/>
        <w:rPr>
          <w:lang w:val="pt-BR"/>
        </w:rPr>
      </w:pPr>
    </w:p>
    <w:p w14:paraId="243377F5" w14:textId="77777777" w:rsidR="00996868" w:rsidRDefault="00996868" w:rsidP="00417D21">
      <w:pPr>
        <w:spacing w:after="6" w:line="240" w:lineRule="auto"/>
        <w:rPr>
          <w:lang w:val="pt-BR"/>
        </w:rPr>
      </w:pPr>
    </w:p>
    <w:p w14:paraId="658DC240" w14:textId="77777777" w:rsidR="00996868" w:rsidRDefault="00996868" w:rsidP="00417D21">
      <w:pPr>
        <w:spacing w:after="6" w:line="240" w:lineRule="auto"/>
        <w:rPr>
          <w:lang w:val="pt-BR"/>
        </w:rPr>
      </w:pPr>
    </w:p>
    <w:p w14:paraId="0A61FFB3" w14:textId="77777777" w:rsidR="00996868" w:rsidRDefault="00996868" w:rsidP="00417D21">
      <w:pPr>
        <w:spacing w:after="6" w:line="240" w:lineRule="auto"/>
        <w:rPr>
          <w:lang w:val="pt-BR"/>
        </w:rPr>
      </w:pPr>
    </w:p>
    <w:p w14:paraId="6C9B1F76" w14:textId="77777777" w:rsidR="00996868" w:rsidRDefault="00996868" w:rsidP="00417D21">
      <w:pPr>
        <w:spacing w:after="6" w:line="240" w:lineRule="auto"/>
        <w:rPr>
          <w:lang w:val="pt-BR"/>
        </w:rPr>
      </w:pPr>
    </w:p>
    <w:p w14:paraId="1612DCDE" w14:textId="77777777" w:rsidR="009E033A" w:rsidRPr="00B21ACD" w:rsidRDefault="009E033A" w:rsidP="00417D21">
      <w:pPr>
        <w:spacing w:after="6" w:line="240" w:lineRule="auto"/>
        <w:rPr>
          <w:b/>
          <w:color w:val="365F91" w:themeColor="accent1" w:themeShade="BF"/>
          <w:lang w:val="pt-BR"/>
        </w:rPr>
      </w:pPr>
      <w:r w:rsidRPr="00B21ACD">
        <w:rPr>
          <w:b/>
          <w:color w:val="365F91" w:themeColor="accent1" w:themeShade="BF"/>
          <w:lang w:val="pt-BR"/>
        </w:rPr>
        <w:t>Redes / Filiais</w:t>
      </w:r>
    </w:p>
    <w:p w14:paraId="6CAFF2CF" w14:textId="77777777" w:rsidR="009E033A" w:rsidRPr="00DF6179" w:rsidRDefault="009E033A" w:rsidP="00417D21">
      <w:pPr>
        <w:spacing w:after="6" w:line="240" w:lineRule="auto"/>
        <w:rPr>
          <w:color w:val="595959" w:themeColor="text1" w:themeTint="A6"/>
          <w:sz w:val="16"/>
          <w:szCs w:val="16"/>
          <w:lang w:val="pt-BR"/>
        </w:rPr>
      </w:pPr>
      <w:r w:rsidRPr="00B21ACD">
        <w:rPr>
          <w:color w:val="595959" w:themeColor="text1" w:themeTint="A6"/>
          <w:sz w:val="16"/>
          <w:szCs w:val="16"/>
          <w:lang w:val="pt-BR"/>
        </w:rPr>
        <w:t xml:space="preserve">(Informe o nome das filiais </w:t>
      </w:r>
      <w:r w:rsidR="00750278" w:rsidRPr="00B21ACD">
        <w:rPr>
          <w:color w:val="595959" w:themeColor="text1" w:themeTint="A6"/>
          <w:sz w:val="16"/>
          <w:szCs w:val="16"/>
          <w:lang w:val="pt-BR"/>
        </w:rPr>
        <w:t>(</w:t>
      </w:r>
      <w:r w:rsidRPr="00B21ACD">
        <w:rPr>
          <w:color w:val="595959" w:themeColor="text1" w:themeTint="A6"/>
          <w:sz w:val="16"/>
          <w:szCs w:val="16"/>
          <w:lang w:val="pt-BR"/>
        </w:rPr>
        <w:t>caso haja</w:t>
      </w:r>
      <w:r w:rsidR="00750278" w:rsidRPr="00B21ACD">
        <w:rPr>
          <w:color w:val="595959" w:themeColor="text1" w:themeTint="A6"/>
          <w:sz w:val="16"/>
          <w:szCs w:val="16"/>
          <w:lang w:val="pt-BR"/>
        </w:rPr>
        <w:t>)</w:t>
      </w:r>
      <w:r w:rsidRPr="00B21ACD">
        <w:rPr>
          <w:color w:val="595959" w:themeColor="text1" w:themeTint="A6"/>
          <w:sz w:val="16"/>
          <w:szCs w:val="16"/>
          <w:lang w:val="pt-BR"/>
        </w:rPr>
        <w:t xml:space="preserve"> ligados </w:t>
      </w:r>
      <w:r w:rsidR="00750278" w:rsidRPr="00B21ACD">
        <w:rPr>
          <w:color w:val="595959" w:themeColor="text1" w:themeTint="A6"/>
          <w:sz w:val="16"/>
          <w:szCs w:val="16"/>
          <w:lang w:val="pt-BR"/>
        </w:rPr>
        <w:t>à</w:t>
      </w:r>
      <w:r w:rsidRPr="00B21ACD">
        <w:rPr>
          <w:color w:val="595959" w:themeColor="text1" w:themeTint="A6"/>
          <w:sz w:val="16"/>
          <w:szCs w:val="16"/>
          <w:lang w:val="pt-BR"/>
        </w:rPr>
        <w:t xml:space="preserve"> empresa juntamente com endereço e telefone de contato)</w:t>
      </w:r>
    </w:p>
    <w:p w14:paraId="3502D7F3" w14:textId="77777777" w:rsidR="009E033A" w:rsidRPr="00EF3843" w:rsidRDefault="009E033A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49235CB8" w14:textId="77777777" w:rsidR="00DF6179" w:rsidRDefault="00DF6179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6CA8D7B5" w14:textId="77777777" w:rsidR="00EF3843" w:rsidRPr="00EF3843" w:rsidRDefault="00EF3843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246824EE" w14:textId="77777777" w:rsidR="009E033A" w:rsidRPr="00EF3843" w:rsidRDefault="009E033A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4A5D80C6" w14:textId="77777777" w:rsidR="00DF6179" w:rsidRPr="00EF3843" w:rsidRDefault="00DF6179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0021FC42" w14:textId="77777777" w:rsidR="009E033A" w:rsidRPr="00EF3843" w:rsidRDefault="009E033A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32D718AA" w14:textId="77777777" w:rsidR="009E033A" w:rsidRPr="00EF3843" w:rsidRDefault="009E033A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00D9FD71" w14:textId="77777777" w:rsidR="00B21ACD" w:rsidRPr="00EF3843" w:rsidRDefault="00B21ACD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45DC8515" w14:textId="77777777" w:rsidR="00011DE7" w:rsidRPr="00B21ACD" w:rsidRDefault="00011DE7" w:rsidP="00417D21">
      <w:pPr>
        <w:spacing w:after="6" w:line="240" w:lineRule="auto"/>
        <w:rPr>
          <w:b/>
          <w:color w:val="365F91" w:themeColor="accent1" w:themeShade="BF"/>
          <w:lang w:val="pt-BR"/>
        </w:rPr>
      </w:pPr>
      <w:r w:rsidRPr="00B21ACD">
        <w:rPr>
          <w:b/>
          <w:color w:val="365F91" w:themeColor="accent1" w:themeShade="BF"/>
          <w:lang w:val="pt-BR"/>
        </w:rPr>
        <w:lastRenderedPageBreak/>
        <w:t>Observações</w:t>
      </w:r>
    </w:p>
    <w:p w14:paraId="37EA56D7" w14:textId="77777777" w:rsidR="00011DE7" w:rsidRPr="00DF6179" w:rsidRDefault="00011DE7" w:rsidP="00011DE7">
      <w:pPr>
        <w:spacing w:after="6" w:line="240" w:lineRule="auto"/>
        <w:rPr>
          <w:color w:val="595959" w:themeColor="text1" w:themeTint="A6"/>
          <w:sz w:val="16"/>
          <w:szCs w:val="16"/>
          <w:lang w:val="pt-BR"/>
        </w:rPr>
      </w:pPr>
      <w:r w:rsidRPr="00B21ACD">
        <w:rPr>
          <w:color w:val="595959" w:themeColor="text1" w:themeTint="A6"/>
          <w:sz w:val="16"/>
          <w:szCs w:val="16"/>
          <w:lang w:val="pt-BR"/>
        </w:rPr>
        <w:t>(Informe as condições gerais e regras para utilização do convênio)</w:t>
      </w:r>
    </w:p>
    <w:p w14:paraId="34123DBD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3AD74803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6FF27873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4403BA0E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5E0582AD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14730DA7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1CDF7B3D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44879625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2097F21E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0030393A" w14:textId="77777777" w:rsidR="00B21ACD" w:rsidRPr="00DF6179" w:rsidRDefault="00B21ACD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55100EC1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6412F427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462D75ED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5911E54E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1E96C3DE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18E4F005" w14:textId="77777777" w:rsidR="00011DE7" w:rsidRPr="00DF6179" w:rsidRDefault="00011DE7" w:rsidP="00417D21">
      <w:pPr>
        <w:spacing w:after="6" w:line="240" w:lineRule="auto"/>
        <w:rPr>
          <w:b/>
          <w:color w:val="595959" w:themeColor="text1" w:themeTint="A6"/>
          <w:lang w:val="pt-BR"/>
        </w:rPr>
      </w:pPr>
    </w:p>
    <w:p w14:paraId="21D8B786" w14:textId="77777777" w:rsidR="00011DE7" w:rsidRDefault="00011DE7" w:rsidP="00417D21">
      <w:pPr>
        <w:spacing w:after="6" w:line="240" w:lineRule="auto"/>
        <w:rPr>
          <w:b/>
          <w:lang w:val="pt-BR"/>
        </w:rPr>
      </w:pPr>
    </w:p>
    <w:p w14:paraId="12056301" w14:textId="77777777" w:rsidR="009E033A" w:rsidRPr="00B21ACD" w:rsidRDefault="00433BBA" w:rsidP="00417D21">
      <w:pPr>
        <w:spacing w:after="6" w:line="240" w:lineRule="auto"/>
        <w:rPr>
          <w:b/>
          <w:color w:val="365F91" w:themeColor="accent1" w:themeShade="BF"/>
          <w:lang w:val="pt-BR"/>
        </w:rPr>
      </w:pPr>
      <w:r w:rsidRPr="00B21ACD">
        <w:rPr>
          <w:b/>
          <w:color w:val="365F91" w:themeColor="accent1" w:themeShade="BF"/>
          <w:lang w:val="pt-BR"/>
        </w:rPr>
        <w:t>Valores / Descontos</w:t>
      </w:r>
    </w:p>
    <w:p w14:paraId="73B3D03D" w14:textId="77777777" w:rsidR="009E033A" w:rsidRPr="00DF6179" w:rsidRDefault="00433BBA" w:rsidP="00417D21">
      <w:pPr>
        <w:spacing w:after="6" w:line="240" w:lineRule="auto"/>
        <w:rPr>
          <w:color w:val="595959" w:themeColor="text1" w:themeTint="A6"/>
          <w:sz w:val="16"/>
          <w:szCs w:val="16"/>
          <w:lang w:val="pt-BR"/>
        </w:rPr>
      </w:pPr>
      <w:r w:rsidRPr="00B21ACD">
        <w:rPr>
          <w:color w:val="595959" w:themeColor="text1" w:themeTint="A6"/>
          <w:sz w:val="16"/>
          <w:szCs w:val="16"/>
          <w:lang w:val="pt-BR"/>
        </w:rPr>
        <w:t>(Informe o</w:t>
      </w:r>
      <w:r w:rsidR="00750278" w:rsidRPr="00B21ACD">
        <w:rPr>
          <w:color w:val="595959" w:themeColor="text1" w:themeTint="A6"/>
          <w:sz w:val="16"/>
          <w:szCs w:val="16"/>
          <w:lang w:val="pt-BR"/>
        </w:rPr>
        <w:t>s valores / desconto que a empresa oferecerá para o associado)</w:t>
      </w:r>
    </w:p>
    <w:p w14:paraId="54489AD0" w14:textId="77777777" w:rsidR="009E033A" w:rsidRPr="00DF6179" w:rsidRDefault="009E033A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0067F1B6" w14:textId="77777777" w:rsidR="00750278" w:rsidRPr="00DF6179" w:rsidRDefault="00750278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2EB085EC" w14:textId="77777777" w:rsidR="00750278" w:rsidRPr="00DF6179" w:rsidRDefault="00750278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450E680E" w14:textId="77777777" w:rsidR="00750278" w:rsidRPr="00DF6179" w:rsidRDefault="00750278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54BAC796" w14:textId="77777777" w:rsidR="00750278" w:rsidRPr="00DF6179" w:rsidRDefault="00750278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1C87B1EA" w14:textId="77777777" w:rsidR="00750278" w:rsidRPr="00DF6179" w:rsidRDefault="00750278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1CC1317B" w14:textId="77777777" w:rsidR="00011DE7" w:rsidRPr="00DF6179" w:rsidRDefault="00011DE7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3A93FC7F" w14:textId="77777777" w:rsidR="00011DE7" w:rsidRPr="00DF6179" w:rsidRDefault="00011DE7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5A4A728C" w14:textId="77777777" w:rsidR="00011DE7" w:rsidRPr="00DF6179" w:rsidRDefault="00011DE7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7519399A" w14:textId="77777777" w:rsidR="00011DE7" w:rsidRPr="00DF6179" w:rsidRDefault="00011DE7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63C3B37E" w14:textId="77777777" w:rsidR="00011DE7" w:rsidRPr="00DF6179" w:rsidRDefault="00011DE7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65C9CE00" w14:textId="77777777" w:rsidR="00B21ACD" w:rsidRPr="00DF6179" w:rsidRDefault="00B21ACD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09F0BF0E" w14:textId="77777777" w:rsidR="00DF6179" w:rsidRPr="00DF6179" w:rsidRDefault="00DF6179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73DE2285" w14:textId="77777777" w:rsidR="00011DE7" w:rsidRPr="00DF6179" w:rsidRDefault="00011DE7" w:rsidP="00417D21">
      <w:pPr>
        <w:spacing w:after="6" w:line="240" w:lineRule="auto"/>
        <w:rPr>
          <w:color w:val="595959" w:themeColor="text1" w:themeTint="A6"/>
          <w:lang w:val="pt-BR"/>
        </w:rPr>
      </w:pPr>
    </w:p>
    <w:p w14:paraId="2BDF4F7D" w14:textId="77777777" w:rsidR="00DF6179" w:rsidRPr="00DF6179" w:rsidRDefault="00DF6179" w:rsidP="00417D21">
      <w:pPr>
        <w:spacing w:after="6" w:line="240" w:lineRule="auto"/>
        <w:rPr>
          <w:color w:val="595959" w:themeColor="text1" w:themeTint="A6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B21ACD" w:rsidRPr="00505110" w14:paraId="5689B10E" w14:textId="77777777" w:rsidTr="00FA64B9">
        <w:trPr>
          <w:trHeight w:val="95"/>
        </w:trPr>
        <w:tc>
          <w:tcPr>
            <w:tcW w:w="4750" w:type="dxa"/>
            <w:vAlign w:val="bottom"/>
          </w:tcPr>
          <w:p w14:paraId="30F93BF6" w14:textId="77777777" w:rsidR="00B21ACD" w:rsidRPr="00473855" w:rsidRDefault="00B21ACD" w:rsidP="00B2550B">
            <w:pPr>
              <w:spacing w:after="6"/>
              <w:rPr>
                <w:color w:val="365F91" w:themeColor="accent1" w:themeShade="BF"/>
                <w:sz w:val="16"/>
                <w:szCs w:val="16"/>
                <w:lang w:val="pt-BR"/>
              </w:rPr>
            </w:pPr>
          </w:p>
        </w:tc>
        <w:tc>
          <w:tcPr>
            <w:tcW w:w="4750" w:type="dxa"/>
            <w:vAlign w:val="bottom"/>
          </w:tcPr>
          <w:p w14:paraId="647E2621" w14:textId="77777777" w:rsidR="00B21ACD" w:rsidRPr="00473855" w:rsidRDefault="00B21ACD" w:rsidP="00B21ACD">
            <w:pPr>
              <w:spacing w:after="6"/>
              <w:rPr>
                <w:rFonts w:cs="Arial"/>
                <w:color w:val="17365D" w:themeColor="text2" w:themeShade="BF"/>
                <w:lang w:val="pt-BR"/>
              </w:rPr>
            </w:pPr>
          </w:p>
        </w:tc>
      </w:tr>
    </w:tbl>
    <w:p w14:paraId="7B5A4398" w14:textId="77777777" w:rsidR="00011DE7" w:rsidRDefault="00011DE7" w:rsidP="00417D21">
      <w:pPr>
        <w:spacing w:after="6" w:line="240" w:lineRule="auto"/>
        <w:rPr>
          <w:lang w:val="pt-BR"/>
        </w:rPr>
      </w:pPr>
    </w:p>
    <w:p w14:paraId="50E0126F" w14:textId="77777777" w:rsidR="00B21ACD" w:rsidRPr="00DF6179" w:rsidRDefault="00B21ACD" w:rsidP="00B21ACD">
      <w:pPr>
        <w:spacing w:before="120" w:after="120" w:line="240" w:lineRule="auto"/>
        <w:jc w:val="center"/>
        <w:rPr>
          <w:b/>
          <w:color w:val="365F91" w:themeColor="accent1" w:themeShade="BF"/>
          <w:sz w:val="26"/>
          <w:szCs w:val="26"/>
          <w:lang w:val="pt-BR"/>
        </w:rPr>
      </w:pPr>
      <w:r w:rsidRPr="00473855">
        <w:rPr>
          <w:rFonts w:cs="Arial"/>
          <w:b/>
          <w:color w:val="365F91" w:themeColor="accent1" w:themeShade="BF"/>
          <w:sz w:val="26"/>
          <w:szCs w:val="26"/>
          <w:lang w:val="pt-BR"/>
        </w:rPr>
        <w:t>Observações</w:t>
      </w:r>
    </w:p>
    <w:p w14:paraId="3F2FFBAC" w14:textId="77777777" w:rsidR="00750278" w:rsidRPr="00DF6179" w:rsidRDefault="00841599" w:rsidP="00417D21">
      <w:pPr>
        <w:spacing w:after="6" w:line="240" w:lineRule="auto"/>
        <w:rPr>
          <w:color w:val="595959" w:themeColor="text1" w:themeTint="A6"/>
          <w:sz w:val="20"/>
          <w:szCs w:val="20"/>
          <w:lang w:val="pt-BR"/>
        </w:rPr>
      </w:pPr>
      <w:r w:rsidRPr="00DF6179">
        <w:rPr>
          <w:color w:val="595959" w:themeColor="text1" w:themeTint="A6"/>
          <w:sz w:val="20"/>
          <w:szCs w:val="20"/>
          <w:lang w:val="pt-BR"/>
        </w:rPr>
        <w:t xml:space="preserve">Além das informações acima, </w:t>
      </w:r>
      <w:r w:rsidR="0008245F" w:rsidRPr="00DF6179">
        <w:rPr>
          <w:color w:val="595959" w:themeColor="text1" w:themeTint="A6"/>
          <w:sz w:val="20"/>
          <w:szCs w:val="20"/>
          <w:lang w:val="pt-BR"/>
        </w:rPr>
        <w:t>solicitamos</w:t>
      </w:r>
      <w:r w:rsidRPr="00DF6179">
        <w:rPr>
          <w:color w:val="595959" w:themeColor="text1" w:themeTint="A6"/>
          <w:sz w:val="20"/>
          <w:szCs w:val="20"/>
          <w:lang w:val="pt-BR"/>
        </w:rPr>
        <w:t xml:space="preserve"> que </w:t>
      </w:r>
      <w:r w:rsidR="0008245F" w:rsidRPr="00DF6179">
        <w:rPr>
          <w:color w:val="595959" w:themeColor="text1" w:themeTint="A6"/>
          <w:sz w:val="20"/>
          <w:szCs w:val="20"/>
          <w:lang w:val="pt-BR"/>
        </w:rPr>
        <w:t>seja</w:t>
      </w:r>
      <w:r w:rsidRPr="00DF6179">
        <w:rPr>
          <w:color w:val="595959" w:themeColor="text1" w:themeTint="A6"/>
          <w:sz w:val="20"/>
          <w:szCs w:val="20"/>
          <w:lang w:val="pt-BR"/>
        </w:rPr>
        <w:t xml:space="preserve"> enviado</w:t>
      </w:r>
      <w:r w:rsidR="0008245F" w:rsidRPr="00DF6179">
        <w:rPr>
          <w:color w:val="595959" w:themeColor="text1" w:themeTint="A6"/>
          <w:sz w:val="20"/>
          <w:szCs w:val="20"/>
          <w:lang w:val="pt-BR"/>
        </w:rPr>
        <w:t xml:space="preserve"> por mensagem </w:t>
      </w:r>
      <w:proofErr w:type="spellStart"/>
      <w:r w:rsidR="0008245F" w:rsidRPr="00DF6179">
        <w:rPr>
          <w:color w:val="595959" w:themeColor="text1" w:themeTint="A6"/>
          <w:sz w:val="20"/>
          <w:szCs w:val="20"/>
          <w:lang w:val="pt-BR"/>
        </w:rPr>
        <w:t>email</w:t>
      </w:r>
      <w:proofErr w:type="spellEnd"/>
      <w:r w:rsidR="0008245F" w:rsidRPr="00DF6179">
        <w:rPr>
          <w:color w:val="595959" w:themeColor="text1" w:themeTint="A6"/>
          <w:sz w:val="20"/>
          <w:szCs w:val="20"/>
          <w:lang w:val="pt-BR"/>
        </w:rPr>
        <w:t xml:space="preserve"> </w:t>
      </w:r>
      <w:r w:rsidRPr="00DF6179">
        <w:rPr>
          <w:color w:val="595959" w:themeColor="text1" w:themeTint="A6"/>
          <w:sz w:val="20"/>
          <w:szCs w:val="20"/>
          <w:lang w:val="pt-BR"/>
        </w:rPr>
        <w:t>os seguintes itens:</w:t>
      </w:r>
    </w:p>
    <w:p w14:paraId="2ED6DD09" w14:textId="77777777" w:rsidR="0008245F" w:rsidRPr="00DF6179" w:rsidRDefault="0008245F" w:rsidP="00417D21">
      <w:pPr>
        <w:spacing w:after="6" w:line="240" w:lineRule="auto"/>
        <w:rPr>
          <w:color w:val="595959" w:themeColor="text1" w:themeTint="A6"/>
          <w:sz w:val="20"/>
          <w:szCs w:val="20"/>
          <w:lang w:val="pt-BR"/>
        </w:rPr>
      </w:pPr>
    </w:p>
    <w:p w14:paraId="03EA7D29" w14:textId="77777777" w:rsidR="00841599" w:rsidRPr="00DF6179" w:rsidRDefault="0008245F" w:rsidP="0008245F">
      <w:pPr>
        <w:pStyle w:val="PargrafodaLista"/>
        <w:numPr>
          <w:ilvl w:val="0"/>
          <w:numId w:val="1"/>
        </w:numPr>
        <w:spacing w:after="6" w:line="240" w:lineRule="auto"/>
        <w:rPr>
          <w:color w:val="595959" w:themeColor="text1" w:themeTint="A6"/>
          <w:sz w:val="20"/>
          <w:szCs w:val="20"/>
          <w:lang w:val="pt-BR"/>
        </w:rPr>
      </w:pPr>
      <w:r w:rsidRPr="00DF6179">
        <w:rPr>
          <w:color w:val="595959" w:themeColor="text1" w:themeTint="A6"/>
          <w:sz w:val="20"/>
          <w:szCs w:val="20"/>
          <w:lang w:val="pt-BR"/>
        </w:rPr>
        <w:t xml:space="preserve">Imagem da empresa no formato JPG, com as medidas 266 x 165. Esta imagem irá compor a página principal do </w:t>
      </w:r>
      <w:r w:rsidR="00FA64B9" w:rsidRPr="004C1ADF">
        <w:rPr>
          <w:rFonts w:cs="Arial"/>
          <w:b/>
          <w:color w:val="595959" w:themeColor="text1" w:themeTint="A6"/>
          <w:sz w:val="20"/>
          <w:szCs w:val="20"/>
          <w:lang w:val="pt-BR"/>
        </w:rPr>
        <w:t>Clube de Serviços aos Advogados</w:t>
      </w:r>
      <w:r w:rsidRPr="00DF6179">
        <w:rPr>
          <w:b/>
          <w:color w:val="595959" w:themeColor="text1" w:themeTint="A6"/>
          <w:sz w:val="20"/>
          <w:szCs w:val="20"/>
          <w:lang w:val="pt-BR"/>
        </w:rPr>
        <w:t>;</w:t>
      </w:r>
    </w:p>
    <w:p w14:paraId="55D04E08" w14:textId="77777777" w:rsidR="0008245F" w:rsidRPr="00DF6179" w:rsidRDefault="0008245F" w:rsidP="0008245F">
      <w:pPr>
        <w:pStyle w:val="PargrafodaLista"/>
        <w:numPr>
          <w:ilvl w:val="0"/>
          <w:numId w:val="1"/>
        </w:numPr>
        <w:spacing w:after="6" w:line="240" w:lineRule="auto"/>
        <w:rPr>
          <w:color w:val="595959" w:themeColor="text1" w:themeTint="A6"/>
          <w:sz w:val="20"/>
          <w:szCs w:val="20"/>
          <w:lang w:val="pt-BR"/>
        </w:rPr>
      </w:pPr>
      <w:r w:rsidRPr="00DF6179">
        <w:rPr>
          <w:color w:val="595959" w:themeColor="text1" w:themeTint="A6"/>
          <w:sz w:val="20"/>
          <w:szCs w:val="20"/>
          <w:lang w:val="pt-BR"/>
        </w:rPr>
        <w:t>Imagem da empresa no formato JPG, com as medidas 8</w:t>
      </w:r>
      <w:r w:rsidR="00590FBF" w:rsidRPr="00DF6179">
        <w:rPr>
          <w:color w:val="595959" w:themeColor="text1" w:themeTint="A6"/>
          <w:sz w:val="20"/>
          <w:szCs w:val="20"/>
          <w:lang w:val="pt-BR"/>
        </w:rPr>
        <w:t>14</w:t>
      </w:r>
      <w:r w:rsidRPr="00DF6179">
        <w:rPr>
          <w:color w:val="595959" w:themeColor="text1" w:themeTint="A6"/>
          <w:sz w:val="20"/>
          <w:szCs w:val="20"/>
          <w:lang w:val="pt-BR"/>
        </w:rPr>
        <w:t xml:space="preserve"> x 3</w:t>
      </w:r>
      <w:r w:rsidR="00590FBF" w:rsidRPr="00DF6179">
        <w:rPr>
          <w:color w:val="595959" w:themeColor="text1" w:themeTint="A6"/>
          <w:sz w:val="20"/>
          <w:szCs w:val="20"/>
          <w:lang w:val="pt-BR"/>
        </w:rPr>
        <w:t>47</w:t>
      </w:r>
      <w:r w:rsidRPr="00DF6179">
        <w:rPr>
          <w:color w:val="595959" w:themeColor="text1" w:themeTint="A6"/>
          <w:sz w:val="20"/>
          <w:szCs w:val="20"/>
          <w:lang w:val="pt-BR"/>
        </w:rPr>
        <w:t xml:space="preserve">. Esta imagem irá compor a página de visualização dos dados da empresa no </w:t>
      </w:r>
      <w:r w:rsidR="00FA64B9" w:rsidRPr="004C1ADF">
        <w:rPr>
          <w:rFonts w:cs="Arial"/>
          <w:b/>
          <w:color w:val="595959" w:themeColor="text1" w:themeTint="A6"/>
          <w:sz w:val="20"/>
          <w:szCs w:val="20"/>
          <w:lang w:val="pt-BR"/>
        </w:rPr>
        <w:t>Clube de Serviços aos Advogados</w:t>
      </w:r>
      <w:r w:rsidRPr="00DF6179">
        <w:rPr>
          <w:b/>
          <w:color w:val="595959" w:themeColor="text1" w:themeTint="A6"/>
          <w:sz w:val="20"/>
          <w:szCs w:val="20"/>
          <w:lang w:val="pt-BR"/>
        </w:rPr>
        <w:t>;</w:t>
      </w:r>
    </w:p>
    <w:p w14:paraId="334E7554" w14:textId="77777777" w:rsidR="00011DE7" w:rsidRPr="00DF6179" w:rsidRDefault="0008245F" w:rsidP="00011DE7">
      <w:pPr>
        <w:pStyle w:val="PargrafodaLista"/>
        <w:numPr>
          <w:ilvl w:val="0"/>
          <w:numId w:val="1"/>
        </w:numPr>
        <w:spacing w:after="6" w:line="240" w:lineRule="auto"/>
        <w:rPr>
          <w:color w:val="595959" w:themeColor="text1" w:themeTint="A6"/>
          <w:sz w:val="20"/>
          <w:szCs w:val="20"/>
          <w:lang w:val="pt-BR"/>
        </w:rPr>
      </w:pPr>
      <w:r w:rsidRPr="00DF6179">
        <w:rPr>
          <w:color w:val="595959" w:themeColor="text1" w:themeTint="A6"/>
          <w:sz w:val="20"/>
          <w:szCs w:val="20"/>
          <w:lang w:val="pt-BR"/>
        </w:rPr>
        <w:t xml:space="preserve">Documento PDF com informações adicionais sobre a empresa </w:t>
      </w:r>
      <w:r w:rsidRPr="00DF6179">
        <w:rPr>
          <w:b/>
          <w:color w:val="595959" w:themeColor="text1" w:themeTint="A6"/>
          <w:sz w:val="20"/>
          <w:szCs w:val="20"/>
          <w:lang w:val="pt-BR"/>
        </w:rPr>
        <w:t>(opcional)</w:t>
      </w:r>
      <w:r w:rsidRPr="00DF6179">
        <w:rPr>
          <w:color w:val="595959" w:themeColor="text1" w:themeTint="A6"/>
          <w:sz w:val="20"/>
          <w:szCs w:val="20"/>
          <w:lang w:val="pt-BR"/>
        </w:rPr>
        <w:t xml:space="preserve">. </w:t>
      </w:r>
    </w:p>
    <w:tbl>
      <w:tblPr>
        <w:tblStyle w:val="TabeladeGrade4-nfase1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11DE7" w14:paraId="38FEACB9" w14:textId="77777777" w:rsidTr="00B21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63F7EAFC" w14:textId="77777777" w:rsidR="00011DE7" w:rsidRPr="00011DE7" w:rsidRDefault="00011DE7" w:rsidP="00011DE7">
            <w:pPr>
              <w:spacing w:after="6"/>
              <w:jc w:val="center"/>
              <w:rPr>
                <w:b w:val="0"/>
                <w:lang w:val="pt-BR"/>
              </w:rPr>
            </w:pPr>
            <w:r w:rsidRPr="00011DE7">
              <w:rPr>
                <w:lang w:val="pt-BR"/>
              </w:rPr>
              <w:t>Layout de referência</w:t>
            </w:r>
          </w:p>
        </w:tc>
      </w:tr>
    </w:tbl>
    <w:p w14:paraId="1D35139E" w14:textId="77777777" w:rsidR="00011DE7" w:rsidRDefault="00011DE7" w:rsidP="00011DE7">
      <w:pPr>
        <w:spacing w:after="6" w:line="240" w:lineRule="auto"/>
        <w:rPr>
          <w:lang w:val="pt-BR"/>
        </w:rPr>
      </w:pPr>
    </w:p>
    <w:p w14:paraId="183E6925" w14:textId="77777777" w:rsidR="00B21ACD" w:rsidRPr="00DF6179" w:rsidRDefault="00B21ACD" w:rsidP="00011DE7">
      <w:pPr>
        <w:spacing w:after="6" w:line="240" w:lineRule="auto"/>
        <w:rPr>
          <w:color w:val="595959" w:themeColor="text1" w:themeTint="A6"/>
          <w:sz w:val="20"/>
          <w:szCs w:val="20"/>
          <w:lang w:val="pt-BR"/>
        </w:rPr>
      </w:pPr>
      <w:r w:rsidRPr="00DF6179">
        <w:rPr>
          <w:color w:val="595959" w:themeColor="text1" w:themeTint="A6"/>
          <w:sz w:val="20"/>
          <w:szCs w:val="20"/>
          <w:lang w:val="pt-BR"/>
        </w:rPr>
        <w:t xml:space="preserve">Abaixo consta </w:t>
      </w:r>
      <w:r w:rsidR="00DF6179" w:rsidRPr="00DF6179">
        <w:rPr>
          <w:color w:val="595959" w:themeColor="text1" w:themeTint="A6"/>
          <w:sz w:val="20"/>
          <w:szCs w:val="20"/>
          <w:lang w:val="pt-BR"/>
        </w:rPr>
        <w:t>a correspondência das</w:t>
      </w:r>
      <w:r w:rsidRPr="00DF6179">
        <w:rPr>
          <w:color w:val="595959" w:themeColor="text1" w:themeTint="A6"/>
          <w:sz w:val="20"/>
          <w:szCs w:val="20"/>
          <w:lang w:val="pt-BR"/>
        </w:rPr>
        <w:t xml:space="preserve"> informações</w:t>
      </w:r>
      <w:r w:rsidR="00DF6179" w:rsidRPr="00DF6179">
        <w:rPr>
          <w:color w:val="595959" w:themeColor="text1" w:themeTint="A6"/>
          <w:sz w:val="20"/>
          <w:szCs w:val="20"/>
          <w:lang w:val="pt-BR"/>
        </w:rPr>
        <w:t xml:space="preserve"> preenchidas no formulário</w:t>
      </w:r>
      <w:r w:rsidRPr="00DF6179">
        <w:rPr>
          <w:color w:val="595959" w:themeColor="text1" w:themeTint="A6"/>
          <w:sz w:val="20"/>
          <w:szCs w:val="20"/>
          <w:lang w:val="pt-BR"/>
        </w:rPr>
        <w:t xml:space="preserve"> </w:t>
      </w:r>
      <w:r w:rsidR="00DF6179" w:rsidRPr="00DF6179">
        <w:rPr>
          <w:color w:val="595959" w:themeColor="text1" w:themeTint="A6"/>
          <w:sz w:val="20"/>
          <w:szCs w:val="20"/>
          <w:lang w:val="pt-BR"/>
        </w:rPr>
        <w:t xml:space="preserve">com a </w:t>
      </w:r>
      <w:r w:rsidRPr="00DF6179">
        <w:rPr>
          <w:color w:val="595959" w:themeColor="text1" w:themeTint="A6"/>
          <w:sz w:val="20"/>
          <w:szCs w:val="20"/>
          <w:lang w:val="pt-BR"/>
        </w:rPr>
        <w:t>página</w:t>
      </w:r>
      <w:r w:rsidR="00DF6179" w:rsidRPr="00DF6179">
        <w:rPr>
          <w:color w:val="595959" w:themeColor="text1" w:themeTint="A6"/>
          <w:sz w:val="20"/>
          <w:szCs w:val="20"/>
          <w:lang w:val="pt-BR"/>
        </w:rPr>
        <w:t xml:space="preserve"> do Portal.</w:t>
      </w:r>
    </w:p>
    <w:p w14:paraId="2D5474A1" w14:textId="77777777" w:rsidR="00DF6179" w:rsidRDefault="00DF6179" w:rsidP="00011DE7">
      <w:pPr>
        <w:spacing w:after="6" w:line="240" w:lineRule="auto"/>
        <w:rPr>
          <w:lang w:val="pt-BR"/>
        </w:rPr>
      </w:pPr>
    </w:p>
    <w:p w14:paraId="1C0B0335" w14:textId="77777777" w:rsidR="00011DE7" w:rsidRPr="00011DE7" w:rsidRDefault="00D87202" w:rsidP="00011DE7">
      <w:pPr>
        <w:spacing w:after="6" w:line="240" w:lineRule="auto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720259D7" wp14:editId="5F3D6FA2">
            <wp:extent cx="5943600" cy="68294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delo-pagi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DE7" w:rsidRPr="00011DE7" w:rsidSect="009968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05BE1"/>
    <w:multiLevelType w:val="hybridMultilevel"/>
    <w:tmpl w:val="01C2D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5A4"/>
    <w:rsid w:val="00011DE7"/>
    <w:rsid w:val="0008245F"/>
    <w:rsid w:val="000D493D"/>
    <w:rsid w:val="00114280"/>
    <w:rsid w:val="00132E8A"/>
    <w:rsid w:val="002709C7"/>
    <w:rsid w:val="002A3B24"/>
    <w:rsid w:val="002A74B2"/>
    <w:rsid w:val="003555A4"/>
    <w:rsid w:val="00417D21"/>
    <w:rsid w:val="00433BBA"/>
    <w:rsid w:val="00454FBA"/>
    <w:rsid w:val="00473855"/>
    <w:rsid w:val="004B6699"/>
    <w:rsid w:val="004C1ADF"/>
    <w:rsid w:val="00505110"/>
    <w:rsid w:val="00571DE0"/>
    <w:rsid w:val="00590FBF"/>
    <w:rsid w:val="005F15A8"/>
    <w:rsid w:val="006A78D1"/>
    <w:rsid w:val="00707677"/>
    <w:rsid w:val="007138FD"/>
    <w:rsid w:val="00736EFC"/>
    <w:rsid w:val="00750278"/>
    <w:rsid w:val="008401AA"/>
    <w:rsid w:val="00841599"/>
    <w:rsid w:val="00853936"/>
    <w:rsid w:val="00904C90"/>
    <w:rsid w:val="00996868"/>
    <w:rsid w:val="009C048C"/>
    <w:rsid w:val="009E033A"/>
    <w:rsid w:val="009F5AD5"/>
    <w:rsid w:val="00A20512"/>
    <w:rsid w:val="00B21ACD"/>
    <w:rsid w:val="00BC69BC"/>
    <w:rsid w:val="00BF2DA3"/>
    <w:rsid w:val="00C118CC"/>
    <w:rsid w:val="00C842D3"/>
    <w:rsid w:val="00D50DB0"/>
    <w:rsid w:val="00D87202"/>
    <w:rsid w:val="00DA37F2"/>
    <w:rsid w:val="00DF6179"/>
    <w:rsid w:val="00EF3843"/>
    <w:rsid w:val="00FA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3E611"/>
  <w15:docId w15:val="{6041821B-EB41-48AF-9BB9-38DBF6EB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8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A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55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555A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8245F"/>
    <w:pPr>
      <w:ind w:left="720"/>
      <w:contextualSpacing/>
    </w:pPr>
  </w:style>
  <w:style w:type="table" w:customStyle="1" w:styleId="TabeladeGrade4-nfase11">
    <w:name w:val="Tabela de Grade 4 - Ênfase 11"/>
    <w:basedOn w:val="Tabelanormal"/>
    <w:uiPriority w:val="49"/>
    <w:rsid w:val="002A3B2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454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454FBA"/>
  </w:style>
  <w:style w:type="character" w:styleId="MenoPendente">
    <w:name w:val="Unresolved Mention"/>
    <w:basedOn w:val="Fontepargpadro"/>
    <w:uiPriority w:val="99"/>
    <w:semiHidden/>
    <w:unhideWhenUsed/>
    <w:rsid w:val="00C84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7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mailto:clubedeservicos@oab.org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457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Ribamar Martins</dc:creator>
  <cp:lastModifiedBy>Guilherme Araújo Bicalho de Oliveira</cp:lastModifiedBy>
  <cp:revision>2</cp:revision>
  <cp:lastPrinted>2015-09-01T19:02:00Z</cp:lastPrinted>
  <dcterms:created xsi:type="dcterms:W3CDTF">2022-03-08T18:38:00Z</dcterms:created>
  <dcterms:modified xsi:type="dcterms:W3CDTF">2022-03-08T18:38:00Z</dcterms:modified>
</cp:coreProperties>
</file>